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E2C79" w14:textId="77777777" w:rsidR="000E1DB2" w:rsidRDefault="0089451F" w:rsidP="00183E13">
      <w:pPr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II CONGRESSO DE INICIAÇÃO ACADÊMICA</w:t>
      </w:r>
    </w:p>
    <w:p w14:paraId="725D1F81" w14:textId="77777777" w:rsidR="0089451F" w:rsidRDefault="0089451F" w:rsidP="0089451F">
      <w:pPr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horzAnchor="page" w:tblpX="1909" w:tblpY="982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4864"/>
      </w:tblGrid>
      <w:tr w:rsidR="00183E13" w14:paraId="17FC229D" w14:textId="77777777" w:rsidTr="00183E13">
        <w:trPr>
          <w:trHeight w:val="470"/>
        </w:trPr>
        <w:tc>
          <w:tcPr>
            <w:tcW w:w="817" w:type="dxa"/>
          </w:tcPr>
          <w:p w14:paraId="798E9A4F" w14:textId="77777777" w:rsid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9:00</w:t>
            </w:r>
          </w:p>
        </w:tc>
        <w:tc>
          <w:tcPr>
            <w:tcW w:w="2835" w:type="dxa"/>
          </w:tcPr>
          <w:p w14:paraId="6EC2D20A" w14:textId="77777777" w:rsid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Eudes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Santos</w:t>
            </w:r>
          </w:p>
          <w:p w14:paraId="4300C7E3" w14:textId="77777777" w:rsid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Prof. Dr. Rafael Lima</w:t>
            </w:r>
          </w:p>
        </w:tc>
        <w:tc>
          <w:tcPr>
            <w:tcW w:w="4864" w:type="dxa"/>
          </w:tcPr>
          <w:p w14:paraId="10012BDB" w14:textId="77777777" w:rsidR="00183E13" w:rsidRPr="00183E13" w:rsidRDefault="00183E13" w:rsidP="00183E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83E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ABERTURA</w:t>
            </w:r>
          </w:p>
        </w:tc>
      </w:tr>
      <w:tr w:rsidR="00183E13" w14:paraId="23C6F61E" w14:textId="77777777" w:rsidTr="00183E13">
        <w:tc>
          <w:tcPr>
            <w:tcW w:w="817" w:type="dxa"/>
          </w:tcPr>
          <w:p w14:paraId="3EC8A166" w14:textId="77777777" w:rsid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9:15</w:t>
            </w:r>
          </w:p>
        </w:tc>
        <w:tc>
          <w:tcPr>
            <w:tcW w:w="2835" w:type="dxa"/>
          </w:tcPr>
          <w:p w14:paraId="31E4A105" w14:textId="77777777" w:rsid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Vinícius</w:t>
            </w:r>
            <w:proofErr w:type="spellEnd"/>
            <w:r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Cordeiro</w:t>
            </w:r>
            <w:proofErr w:type="spellEnd"/>
            <w:r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 dos Santos</w:t>
            </w:r>
          </w:p>
        </w:tc>
        <w:tc>
          <w:tcPr>
            <w:tcW w:w="4864" w:type="dxa"/>
          </w:tcPr>
          <w:p w14:paraId="2B0203ED" w14:textId="77777777" w:rsidR="00183E13" w:rsidRPr="00DA727D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A INFLUÊNCIA DA IDADE E DO TEMPO DE PRATELEIRA SOBRE OS PARÂMETROS DA GEMA DOS OVOS DE CODORNAS</w:t>
            </w:r>
          </w:p>
          <w:p w14:paraId="075D5D0A" w14:textId="77777777" w:rsid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83E13" w14:paraId="2B285AA0" w14:textId="77777777" w:rsidTr="00183E13">
        <w:tc>
          <w:tcPr>
            <w:tcW w:w="817" w:type="dxa"/>
          </w:tcPr>
          <w:p w14:paraId="22DC9A31" w14:textId="77777777" w:rsid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9:30</w:t>
            </w:r>
          </w:p>
        </w:tc>
        <w:tc>
          <w:tcPr>
            <w:tcW w:w="2835" w:type="dxa"/>
          </w:tcPr>
          <w:p w14:paraId="0414139C" w14:textId="77777777" w:rsidR="00183E13" w:rsidRPr="00DA727D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Luís</w:t>
            </w:r>
            <w:proofErr w:type="spellEnd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Arcênio</w:t>
            </w:r>
            <w:proofErr w:type="spellEnd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 Gomes da Silva </w:t>
            </w:r>
            <w:proofErr w:type="spellStart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Filho</w:t>
            </w:r>
            <w:proofErr w:type="spellEnd"/>
          </w:p>
          <w:p w14:paraId="1140F7EE" w14:textId="77777777" w:rsid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64" w:type="dxa"/>
          </w:tcPr>
          <w:p w14:paraId="0474180B" w14:textId="77777777" w:rsidR="00183E13" w:rsidRPr="00DA727D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A </w:t>
            </w:r>
            <w:proofErr w:type="spellStart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marcação</w:t>
            </w:r>
            <w:proofErr w:type="spellEnd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número</w:t>
            </w:r>
            <w:proofErr w:type="spellEnd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 no </w:t>
            </w:r>
            <w:proofErr w:type="spellStart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sintagma</w:t>
            </w:r>
            <w:proofErr w:type="spellEnd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 nominal do </w:t>
            </w:r>
            <w:proofErr w:type="spellStart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português</w:t>
            </w:r>
            <w:proofErr w:type="spellEnd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brasileiro</w:t>
            </w:r>
            <w:proofErr w:type="spellEnd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: da </w:t>
            </w:r>
            <w:proofErr w:type="spellStart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tradição</w:t>
            </w:r>
            <w:proofErr w:type="spellEnd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gramatical</w:t>
            </w:r>
            <w:proofErr w:type="spellEnd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 à </w:t>
            </w:r>
            <w:proofErr w:type="spellStart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teoria</w:t>
            </w:r>
            <w:proofErr w:type="spellEnd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gerativa</w:t>
            </w:r>
            <w:proofErr w:type="spellEnd"/>
          </w:p>
          <w:p w14:paraId="74CB0269" w14:textId="77777777" w:rsid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83E13" w14:paraId="0F9470B3" w14:textId="77777777" w:rsidTr="00183E13">
        <w:tc>
          <w:tcPr>
            <w:tcW w:w="817" w:type="dxa"/>
          </w:tcPr>
          <w:p w14:paraId="462975EE" w14:textId="77777777" w:rsid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9:45</w:t>
            </w:r>
          </w:p>
        </w:tc>
        <w:tc>
          <w:tcPr>
            <w:tcW w:w="2835" w:type="dxa"/>
          </w:tcPr>
          <w:p w14:paraId="3F9E0214" w14:textId="77777777" w:rsidR="00183E13" w:rsidRPr="00DA727D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Ediclecia</w:t>
            </w:r>
            <w:proofErr w:type="spellEnd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Andressa</w:t>
            </w:r>
            <w:proofErr w:type="spellEnd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 Da Silva Ramos</w:t>
            </w:r>
          </w:p>
          <w:p w14:paraId="2BC29235" w14:textId="77777777" w:rsid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64" w:type="dxa"/>
          </w:tcPr>
          <w:p w14:paraId="626FC608" w14:textId="77777777" w:rsidR="00183E13" w:rsidRPr="00DA727D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A </w:t>
            </w:r>
            <w:proofErr w:type="spellStart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temperatura</w:t>
            </w:r>
            <w:proofErr w:type="spellEnd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armazenamento</w:t>
            </w:r>
            <w:proofErr w:type="spellEnd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influência</w:t>
            </w:r>
            <w:proofErr w:type="spellEnd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 o peso dos </w:t>
            </w:r>
            <w:proofErr w:type="spellStart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constituintes</w:t>
            </w:r>
            <w:proofErr w:type="spellEnd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ovos</w:t>
            </w:r>
            <w:proofErr w:type="spellEnd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codornas</w:t>
            </w:r>
            <w:proofErr w:type="spellEnd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727D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japonesas</w:t>
            </w:r>
            <w:proofErr w:type="spellEnd"/>
          </w:p>
          <w:p w14:paraId="750D0562" w14:textId="77777777" w:rsid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83E13" w14:paraId="0E939B28" w14:textId="77777777" w:rsidTr="00183E13">
        <w:tc>
          <w:tcPr>
            <w:tcW w:w="817" w:type="dxa"/>
          </w:tcPr>
          <w:p w14:paraId="4CB42C50" w14:textId="77777777" w:rsid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2835" w:type="dxa"/>
          </w:tcPr>
          <w:p w14:paraId="3714D620" w14:textId="77777777" w:rsidR="00183E13" w:rsidRPr="00DF7912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F7912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Eduardo Henrique </w:t>
            </w:r>
            <w:proofErr w:type="spellStart"/>
            <w:r w:rsidRPr="00DF7912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Amorim</w:t>
            </w:r>
            <w:proofErr w:type="spellEnd"/>
            <w:r w:rsidRPr="00DF7912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 Silva</w:t>
            </w:r>
          </w:p>
          <w:p w14:paraId="35675408" w14:textId="77777777" w:rsid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64" w:type="dxa"/>
          </w:tcPr>
          <w:p w14:paraId="580F788B" w14:textId="77777777" w:rsidR="00183E13" w:rsidRPr="00DF7912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F7912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BIOATIVIDADE DO EXTRATO ETANÓLICO DE PLECTRANTHUS AMBOINICUS NO CONTROLE DE RHIPICEPHALUS (BOOPHILUS) MICROPLUS</w:t>
            </w:r>
          </w:p>
          <w:p w14:paraId="64904AD4" w14:textId="77777777" w:rsid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83E13" w14:paraId="282703D9" w14:textId="77777777" w:rsidTr="00183E13">
        <w:tc>
          <w:tcPr>
            <w:tcW w:w="817" w:type="dxa"/>
          </w:tcPr>
          <w:p w14:paraId="4FB415D6" w14:textId="77777777" w:rsid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10:15</w:t>
            </w:r>
          </w:p>
        </w:tc>
        <w:tc>
          <w:tcPr>
            <w:tcW w:w="2835" w:type="dxa"/>
          </w:tcPr>
          <w:p w14:paraId="4AB69772" w14:textId="77777777" w:rsidR="00183E13" w:rsidRP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Maria </w:t>
            </w:r>
            <w:proofErr w:type="spellStart"/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Edineide</w:t>
            </w:r>
            <w:proofErr w:type="spellEnd"/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Freitas</w:t>
            </w:r>
            <w:proofErr w:type="spellEnd"/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 Santos Barbosa</w:t>
            </w:r>
          </w:p>
          <w:p w14:paraId="59DCCF0C" w14:textId="77777777" w:rsid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64" w:type="dxa"/>
          </w:tcPr>
          <w:p w14:paraId="562F9D2C" w14:textId="77777777" w:rsidR="00821BCC" w:rsidRPr="00821BCC" w:rsidRDefault="00821BCC" w:rsidP="00821BC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1BCC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CENTENÁRIO DE NASCIMENTO DO EDUCADOR PAULO FREIRE: PESQUISA, TECNOLOGIA E COMUNICAÇÃO PARA A EMANCIPAÇÃO SOCIAL</w:t>
            </w:r>
          </w:p>
          <w:p w14:paraId="229ACFEA" w14:textId="77777777" w:rsidR="00183E13" w:rsidRDefault="00183E13" w:rsidP="00821BC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83E13" w14:paraId="7F202CFC" w14:textId="77777777" w:rsidTr="00183E13">
        <w:tc>
          <w:tcPr>
            <w:tcW w:w="817" w:type="dxa"/>
          </w:tcPr>
          <w:p w14:paraId="7BCB6C60" w14:textId="77777777" w:rsid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10:30</w:t>
            </w:r>
          </w:p>
        </w:tc>
        <w:tc>
          <w:tcPr>
            <w:tcW w:w="2835" w:type="dxa"/>
          </w:tcPr>
          <w:p w14:paraId="4609A931" w14:textId="77777777" w:rsidR="00183E13" w:rsidRP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Gerlaine</w:t>
            </w:r>
            <w:proofErr w:type="spellEnd"/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 Silva Pereira</w:t>
            </w:r>
          </w:p>
          <w:p w14:paraId="7BACA2A0" w14:textId="77777777" w:rsid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64" w:type="dxa"/>
          </w:tcPr>
          <w:p w14:paraId="28E7CE8F" w14:textId="77777777" w:rsidR="00183E13" w:rsidRP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COMPORTAMENTO ALIMENTAR DA COMUNIDADE UNIVERSITÁRIA DE GARANHUNS-PE DURANTE A PANDEMIA DA COVID-19.</w:t>
            </w:r>
          </w:p>
          <w:p w14:paraId="5FEC164B" w14:textId="77777777" w:rsid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83E13" w14:paraId="0901400A" w14:textId="77777777" w:rsidTr="00183E13">
        <w:tc>
          <w:tcPr>
            <w:tcW w:w="817" w:type="dxa"/>
          </w:tcPr>
          <w:p w14:paraId="106AB56A" w14:textId="77777777" w:rsid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10:45</w:t>
            </w:r>
          </w:p>
        </w:tc>
        <w:tc>
          <w:tcPr>
            <w:tcW w:w="2835" w:type="dxa"/>
          </w:tcPr>
          <w:p w14:paraId="68BE4C57" w14:textId="77777777" w:rsidR="00183E13" w:rsidRP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Vanyelle</w:t>
            </w:r>
            <w:proofErr w:type="spellEnd"/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 Raquel Pereira de </w:t>
            </w:r>
            <w:proofErr w:type="spellStart"/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Araujo</w:t>
            </w:r>
            <w:proofErr w:type="spellEnd"/>
          </w:p>
          <w:p w14:paraId="6783A595" w14:textId="77777777" w:rsid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64" w:type="dxa"/>
          </w:tcPr>
          <w:p w14:paraId="40742842" w14:textId="77777777" w:rsidR="00183E13" w:rsidRP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CURVA DE EMBEBIÇÃO E ASPECTOS FÍSICOS DE FRUTOS, SEMENTES DE Eugenia </w:t>
            </w:r>
            <w:proofErr w:type="spellStart"/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luschnathiana</w:t>
            </w:r>
            <w:proofErr w:type="spellEnd"/>
          </w:p>
          <w:p w14:paraId="433951BB" w14:textId="77777777" w:rsid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83E13" w14:paraId="0A6ACD54" w14:textId="77777777" w:rsidTr="00183E13">
        <w:tc>
          <w:tcPr>
            <w:tcW w:w="817" w:type="dxa"/>
          </w:tcPr>
          <w:p w14:paraId="10026F97" w14:textId="77777777" w:rsid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11:00</w:t>
            </w:r>
          </w:p>
        </w:tc>
        <w:tc>
          <w:tcPr>
            <w:tcW w:w="2835" w:type="dxa"/>
          </w:tcPr>
          <w:p w14:paraId="487FB0EC" w14:textId="77777777" w:rsidR="00183E13" w:rsidRP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Fabiana</w:t>
            </w:r>
            <w:proofErr w:type="spellEnd"/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 de Sousa </w:t>
            </w:r>
            <w:proofErr w:type="spellStart"/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Apolinário</w:t>
            </w:r>
            <w:proofErr w:type="spellEnd"/>
          </w:p>
          <w:p w14:paraId="65B328FF" w14:textId="77777777" w:rsid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64" w:type="dxa"/>
          </w:tcPr>
          <w:p w14:paraId="2538A19E" w14:textId="77777777" w:rsidR="00183E13" w:rsidRP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ESTUDO DA ESTABILIDADE DA COR DE PIGMENTOS VERMELHOS </w:t>
            </w:r>
            <w:proofErr w:type="spellStart"/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Monascus</w:t>
            </w:r>
            <w:proofErr w:type="spellEnd"/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 sp. EXPOSTO A FONTE DE LUZ</w:t>
            </w:r>
          </w:p>
          <w:p w14:paraId="089D0238" w14:textId="77777777" w:rsid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83E13" w14:paraId="7BF92ADE" w14:textId="77777777" w:rsidTr="00183E13">
        <w:tc>
          <w:tcPr>
            <w:tcW w:w="817" w:type="dxa"/>
          </w:tcPr>
          <w:p w14:paraId="3E53BEB9" w14:textId="77777777" w:rsid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11:15</w:t>
            </w:r>
          </w:p>
        </w:tc>
        <w:tc>
          <w:tcPr>
            <w:tcW w:w="2835" w:type="dxa"/>
          </w:tcPr>
          <w:p w14:paraId="2DC88351" w14:textId="77777777" w:rsidR="00183E13" w:rsidRP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Thaís</w:t>
            </w:r>
            <w:proofErr w:type="spellEnd"/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 de Almeida </w:t>
            </w:r>
            <w:proofErr w:type="spellStart"/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Soares</w:t>
            </w:r>
            <w:proofErr w:type="spellEnd"/>
          </w:p>
          <w:p w14:paraId="0062988A" w14:textId="77777777" w:rsid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64" w:type="dxa"/>
          </w:tcPr>
          <w:p w14:paraId="61829F00" w14:textId="77777777" w:rsidR="00183E13" w:rsidRP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Memória</w:t>
            </w:r>
            <w:proofErr w:type="spellEnd"/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acesso</w:t>
            </w:r>
            <w:proofErr w:type="spellEnd"/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vida</w:t>
            </w:r>
            <w:proofErr w:type="spellEnd"/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obra</w:t>
            </w:r>
            <w:proofErr w:type="spellEnd"/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legado</w:t>
            </w:r>
            <w:proofErr w:type="spellEnd"/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 de Paulo </w:t>
            </w:r>
            <w:proofErr w:type="spellStart"/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Freire</w:t>
            </w:r>
            <w:proofErr w:type="spellEnd"/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estudos</w:t>
            </w:r>
            <w:proofErr w:type="spellEnd"/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contemporâneos</w:t>
            </w:r>
            <w:proofErr w:type="spellEnd"/>
          </w:p>
          <w:p w14:paraId="6B1ABE08" w14:textId="77777777" w:rsid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83E13" w14:paraId="6415E346" w14:textId="77777777" w:rsidTr="00183E13">
        <w:tc>
          <w:tcPr>
            <w:tcW w:w="817" w:type="dxa"/>
          </w:tcPr>
          <w:p w14:paraId="20EE917E" w14:textId="77777777" w:rsid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11:30</w:t>
            </w:r>
          </w:p>
        </w:tc>
        <w:tc>
          <w:tcPr>
            <w:tcW w:w="2835" w:type="dxa"/>
          </w:tcPr>
          <w:p w14:paraId="5ACFFCC9" w14:textId="67210CC3" w:rsidR="00821BCC" w:rsidRPr="00821BCC" w:rsidRDefault="00821BCC" w:rsidP="00821BC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Maria </w:t>
            </w:r>
            <w:proofErr w:type="spellStart"/>
            <w:r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Camila</w:t>
            </w:r>
            <w:proofErr w:type="spellEnd"/>
            <w:r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Cordeiro</w:t>
            </w:r>
            <w:proofErr w:type="spellEnd"/>
            <w:r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 xml:space="preserve"> da Silva</w:t>
            </w:r>
            <w:bookmarkStart w:id="0" w:name="_GoBack"/>
            <w:bookmarkEnd w:id="0"/>
          </w:p>
          <w:p w14:paraId="7B505893" w14:textId="77777777" w:rsid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64" w:type="dxa"/>
          </w:tcPr>
          <w:p w14:paraId="5462FC62" w14:textId="77777777" w:rsidR="00183E13" w:rsidRP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83E13">
              <w:rPr>
                <w:rFonts w:ascii="Segoe UI" w:eastAsia="Times New Roman" w:hAnsi="Segoe UI" w:cs="Segoe UI"/>
                <w:color w:val="212529"/>
                <w:sz w:val="22"/>
                <w:szCs w:val="22"/>
                <w:lang w:val="en-US"/>
              </w:rPr>
              <w:t>USO DE RESÍDUOS AGROINDUSTRIAIS PARA A PRODUÇÃO DE CULTURAS DE INTERESSE ECONÔMICO PARA O AGRESTE MERIDIONAL</w:t>
            </w:r>
          </w:p>
          <w:p w14:paraId="7479148A" w14:textId="77777777" w:rsidR="00183E13" w:rsidRDefault="00183E13" w:rsidP="00183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6BCD90F" w14:textId="77777777" w:rsidR="0089451F" w:rsidRPr="00183E13" w:rsidRDefault="0089451F" w:rsidP="0089451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183E1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PROGRAMAÇÃO COMPLETA</w:t>
      </w:r>
    </w:p>
    <w:p w14:paraId="05DFEC1F" w14:textId="77777777" w:rsidR="00880895" w:rsidRDefault="00880895" w:rsidP="0089451F">
      <w:pPr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A72024D" w14:textId="77777777" w:rsidR="0089451F" w:rsidRDefault="0089451F" w:rsidP="00183E13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2CF4826" w14:textId="77777777" w:rsidR="0089451F" w:rsidRDefault="00880895" w:rsidP="00880895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Data: 23/11</w:t>
      </w:r>
    </w:p>
    <w:p w14:paraId="650F9D2A" w14:textId="77777777" w:rsidR="00880895" w:rsidRDefault="00880895" w:rsidP="00880895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30D396A" w14:textId="77777777" w:rsidR="00880895" w:rsidRDefault="00880895" w:rsidP="00880895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D606A3A" w14:textId="77777777" w:rsidR="00751098" w:rsidRPr="000E1DB2" w:rsidRDefault="00751098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sectPr w:rsidR="00751098" w:rsidRPr="000E1DB2" w:rsidSect="0093744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B2"/>
    <w:rsid w:val="000E1DB2"/>
    <w:rsid w:val="00183E13"/>
    <w:rsid w:val="00751098"/>
    <w:rsid w:val="00821BCC"/>
    <w:rsid w:val="00880895"/>
    <w:rsid w:val="0089451F"/>
    <w:rsid w:val="00937445"/>
    <w:rsid w:val="00DA727D"/>
    <w:rsid w:val="00D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81F5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0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225</Words>
  <Characters>1285</Characters>
  <Application>Microsoft Macintosh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Lima</dc:creator>
  <cp:keywords/>
  <dc:description/>
  <cp:lastModifiedBy>Rafael Lima</cp:lastModifiedBy>
  <cp:revision>3</cp:revision>
  <dcterms:created xsi:type="dcterms:W3CDTF">2022-11-19T17:15:00Z</dcterms:created>
  <dcterms:modified xsi:type="dcterms:W3CDTF">2022-11-20T18:29:00Z</dcterms:modified>
</cp:coreProperties>
</file>